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5D0D" w14:textId="5E8A900E" w:rsidR="005742D1" w:rsidRPr="00623853" w:rsidRDefault="005742D1" w:rsidP="00D43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3853">
        <w:rPr>
          <w:rFonts w:ascii="Arial" w:hAnsi="Arial" w:cs="Arial"/>
          <w:b/>
          <w:bCs/>
          <w:sz w:val="24"/>
          <w:szCs w:val="24"/>
        </w:rPr>
        <w:t>OGŁOSZENIE</w:t>
      </w:r>
    </w:p>
    <w:p w14:paraId="2B94BE2D" w14:textId="77777777" w:rsidR="005742D1" w:rsidRPr="00623853" w:rsidRDefault="005742D1" w:rsidP="00574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B321D8" w14:textId="77777777" w:rsidR="00D43E75" w:rsidRDefault="00D43E75" w:rsidP="00574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Prezes Zarządu</w:t>
      </w:r>
      <w:r w:rsidR="005742D1" w:rsidRPr="00623853">
        <w:rPr>
          <w:rFonts w:ascii="Arial" w:hAnsi="Arial" w:cs="Arial"/>
        </w:rPr>
        <w:t xml:space="preserve"> Spółdzielni Mieszkaniowej „Młodzieżowiec” w Zielonej Górze </w:t>
      </w:r>
    </w:p>
    <w:p w14:paraId="045080F8" w14:textId="07111083" w:rsidR="005742D1" w:rsidRPr="00623853" w:rsidRDefault="005742D1" w:rsidP="00574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23853">
        <w:rPr>
          <w:rFonts w:ascii="Arial" w:hAnsi="Arial" w:cs="Arial"/>
        </w:rPr>
        <w:t xml:space="preserve">na podstawie </w:t>
      </w:r>
      <w:r w:rsidR="00D43E75">
        <w:rPr>
          <w:rFonts w:ascii="Arial" w:hAnsi="Arial" w:cs="Arial"/>
        </w:rPr>
        <w:t>Regulaminu działania zarządu (…)</w:t>
      </w:r>
    </w:p>
    <w:p w14:paraId="1F705B8C" w14:textId="77777777" w:rsidR="005742D1" w:rsidRPr="00623853" w:rsidRDefault="005742D1" w:rsidP="00574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A3A376" w14:textId="6F0E9A27" w:rsidR="005742D1" w:rsidRPr="00623853" w:rsidRDefault="005742D1" w:rsidP="005742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23853">
        <w:rPr>
          <w:rFonts w:ascii="Arial" w:hAnsi="Arial" w:cs="Arial"/>
          <w:b/>
          <w:bCs/>
        </w:rPr>
        <w:t>ogłasza konkurs na stanowisko</w:t>
      </w:r>
      <w:r w:rsidR="008030A2">
        <w:rPr>
          <w:rFonts w:ascii="Arial" w:hAnsi="Arial" w:cs="Arial"/>
          <w:b/>
          <w:bCs/>
        </w:rPr>
        <w:t xml:space="preserve"> </w:t>
      </w:r>
      <w:r w:rsidR="00D43E75">
        <w:rPr>
          <w:rFonts w:ascii="Arial" w:hAnsi="Arial" w:cs="Arial"/>
          <w:b/>
          <w:bCs/>
        </w:rPr>
        <w:t>Asystenta ds. gospodarki zasobami mieszkaniowymi</w:t>
      </w:r>
    </w:p>
    <w:p w14:paraId="5AC2A9FA" w14:textId="77777777" w:rsidR="005742D1" w:rsidRPr="00623853" w:rsidRDefault="005742D1" w:rsidP="00574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FFB9EE" w14:textId="35871BB9" w:rsidR="005742D1" w:rsidRPr="007647AD" w:rsidRDefault="008229C4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47AD">
        <w:rPr>
          <w:rFonts w:ascii="Arial" w:hAnsi="Arial" w:cs="Arial"/>
          <w:b/>
          <w:bCs/>
        </w:rPr>
        <w:t>Podstawow</w:t>
      </w:r>
      <w:r w:rsidR="00FF5C76">
        <w:rPr>
          <w:rFonts w:ascii="Arial" w:hAnsi="Arial" w:cs="Arial"/>
          <w:b/>
          <w:bCs/>
        </w:rPr>
        <w:t>e</w:t>
      </w:r>
      <w:r w:rsidRPr="007647AD">
        <w:rPr>
          <w:rFonts w:ascii="Arial" w:hAnsi="Arial" w:cs="Arial"/>
          <w:b/>
          <w:bCs/>
        </w:rPr>
        <w:t xml:space="preserve"> </w:t>
      </w:r>
      <w:r w:rsidR="00FF5C76">
        <w:rPr>
          <w:rFonts w:ascii="Arial" w:hAnsi="Arial" w:cs="Arial"/>
          <w:b/>
          <w:bCs/>
        </w:rPr>
        <w:t>obowiązki na w/w stanowisku</w:t>
      </w:r>
      <w:r w:rsidR="005742D1" w:rsidRPr="007647AD">
        <w:rPr>
          <w:rFonts w:ascii="Arial" w:hAnsi="Arial" w:cs="Arial"/>
          <w:b/>
          <w:bCs/>
        </w:rPr>
        <w:t>:</w:t>
      </w:r>
    </w:p>
    <w:p w14:paraId="06EEFFC9" w14:textId="4B17A9AC" w:rsidR="00EB7998" w:rsidRDefault="00B11437" w:rsidP="00855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gospodarki zasobami mieszkaniowymi:</w:t>
      </w:r>
    </w:p>
    <w:p w14:paraId="43204625" w14:textId="379C5CCB" w:rsidR="006C6853" w:rsidRDefault="006C685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853">
        <w:rPr>
          <w:rFonts w:ascii="Arial" w:hAnsi="Arial" w:cs="Arial"/>
        </w:rPr>
        <w:t xml:space="preserve">comiesięczne naliczanie należności z tytułu opłat za </w:t>
      </w:r>
      <w:r>
        <w:rPr>
          <w:rFonts w:ascii="Arial" w:hAnsi="Arial" w:cs="Arial"/>
        </w:rPr>
        <w:t xml:space="preserve">użytkowanie </w:t>
      </w:r>
      <w:r w:rsidRPr="006C6853">
        <w:rPr>
          <w:rFonts w:ascii="Arial" w:hAnsi="Arial" w:cs="Arial"/>
        </w:rPr>
        <w:t>lokal</w:t>
      </w:r>
      <w:r>
        <w:rPr>
          <w:rFonts w:ascii="Arial" w:hAnsi="Arial" w:cs="Arial"/>
        </w:rPr>
        <w:t>i</w:t>
      </w:r>
      <w:r w:rsidR="008F4525">
        <w:rPr>
          <w:rFonts w:ascii="Arial" w:hAnsi="Arial" w:cs="Arial"/>
        </w:rPr>
        <w:t>,</w:t>
      </w:r>
    </w:p>
    <w:p w14:paraId="077B4224" w14:textId="5B793377" w:rsidR="006C6853" w:rsidRPr="006C6853" w:rsidRDefault="006C685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bieżące</w:t>
      </w:r>
      <w:r w:rsidRPr="005A28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rozksięgow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ywanie </w:t>
      </w:r>
      <w:r w:rsidRPr="005A28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wpłat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dokonywanych</w:t>
      </w:r>
      <w:r w:rsidRPr="005A28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przez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użytkowników lokali,</w:t>
      </w:r>
    </w:p>
    <w:p w14:paraId="24ED7F80" w14:textId="00AC81F0" w:rsidR="006C6853" w:rsidRPr="008F4525" w:rsidRDefault="00A07C38" w:rsidP="00855C9F">
      <w:pPr>
        <w:pStyle w:val="Akapitzlist"/>
        <w:numPr>
          <w:ilvl w:val="0"/>
          <w:numId w:val="15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F4525">
        <w:rPr>
          <w:rFonts w:ascii="Arial" w:eastAsia="Times New Roman" w:hAnsi="Arial" w:cs="Arial"/>
          <w:sz w:val="21"/>
          <w:szCs w:val="21"/>
          <w:lang w:eastAsia="pl-PL"/>
        </w:rPr>
        <w:t>bieżąc</w:t>
      </w:r>
      <w:r w:rsidR="008F4F01" w:rsidRPr="008F4525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Pr="008F452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C6853" w:rsidRPr="008F4525">
        <w:rPr>
          <w:rFonts w:ascii="Arial" w:eastAsia="Times New Roman" w:hAnsi="Arial" w:cs="Arial"/>
          <w:sz w:val="21"/>
          <w:szCs w:val="21"/>
          <w:lang w:eastAsia="pl-PL"/>
        </w:rPr>
        <w:t>wprowadzanie korekt do naliczeń zgodnie z otrzymaną dokumentacją</w:t>
      </w:r>
      <w:r w:rsidR="008F4525" w:rsidRPr="008F4525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FC23354" w14:textId="02A34908" w:rsidR="000E2B53" w:rsidRDefault="000E2B5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zawiadamianie użytkowników o zmianie stawek, wysokości naliczeń i o innych zmianach w opłatach,</w:t>
      </w:r>
      <w:r w:rsidR="00271AD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271ADD"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wystawianie i dystrybucja </w:t>
      </w:r>
      <w:r w:rsidR="00A07C38"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dokumentów</w:t>
      </w:r>
      <w:r w:rsidR="00271ADD"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 wymiarem czynszu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/faktury</w:t>
      </w:r>
      <w:r w:rsidR="00271ADD"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 rozliczeniami </w:t>
      </w:r>
      <w:r w:rsidR="00A07C38"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 media,</w:t>
      </w:r>
    </w:p>
    <w:p w14:paraId="5FAF3FBA" w14:textId="7B18D887" w:rsidR="005341E3" w:rsidRPr="005341E3" w:rsidRDefault="005341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ewidencji należności z tytułu opłat za użytkowanie lokali,</w:t>
      </w:r>
    </w:p>
    <w:p w14:paraId="159D191B" w14:textId="439B8EB8" w:rsidR="00D653C1" w:rsidRPr="008F4525" w:rsidRDefault="00050E24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F4525">
        <w:rPr>
          <w:rFonts w:ascii="Arial" w:eastAsia="Times New Roman" w:hAnsi="Arial" w:cs="Arial"/>
          <w:sz w:val="21"/>
          <w:szCs w:val="21"/>
          <w:lang w:eastAsia="pl-PL"/>
        </w:rPr>
        <w:t xml:space="preserve">kontrolowanie zużycia mediów w </w:t>
      </w:r>
      <w:r w:rsidR="008F4525">
        <w:rPr>
          <w:rFonts w:ascii="Arial" w:eastAsia="Times New Roman" w:hAnsi="Arial" w:cs="Arial"/>
          <w:sz w:val="21"/>
          <w:szCs w:val="21"/>
          <w:lang w:eastAsia="pl-PL"/>
        </w:rPr>
        <w:t xml:space="preserve">poszczególnych </w:t>
      </w:r>
      <w:r w:rsidRPr="008F4525">
        <w:rPr>
          <w:rFonts w:ascii="Arial" w:eastAsia="Times New Roman" w:hAnsi="Arial" w:cs="Arial"/>
          <w:sz w:val="21"/>
          <w:szCs w:val="21"/>
          <w:lang w:eastAsia="pl-PL"/>
        </w:rPr>
        <w:t>lokalach</w:t>
      </w:r>
      <w:r w:rsidR="008F4525" w:rsidRPr="008F4525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574B029" w14:textId="7E078B77" w:rsidR="00A07C38" w:rsidRPr="00182263" w:rsidRDefault="00A07C38" w:rsidP="00855C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rozliczanie kosztów zużycia zimn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ej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wod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kanalizacj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oraz podgrzani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a 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wody,</w:t>
      </w:r>
      <w:r w:rsidR="008F452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tym różnic (uchybu),</w:t>
      </w:r>
    </w:p>
    <w:p w14:paraId="77B83BFD" w14:textId="7688C71B" w:rsidR="00050E24" w:rsidRPr="00271ADD" w:rsidRDefault="00050E24" w:rsidP="00855C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przygotowywanie danych </w:t>
      </w:r>
      <w:r w:rsidR="00D653C1"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dla firmy </w:t>
      </w:r>
      <w:r w:rsidR="005341E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rozliczającej</w:t>
      </w:r>
      <w:r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koszt</w:t>
      </w:r>
      <w:r w:rsidR="005341E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</w:t>
      </w:r>
      <w:r w:rsidR="00D653C1"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za</w:t>
      </w:r>
      <w:r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D653C1" w:rsidRPr="00D653C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centralne ogrzewanie, zimną wodę, kanalizację oraz podgrzanie wody</w:t>
      </w:r>
      <w:r w:rsidR="00271AD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</w:t>
      </w:r>
    </w:p>
    <w:p w14:paraId="529ED006" w14:textId="54DA0AB4" w:rsidR="00C773A9" w:rsidRDefault="00C773A9" w:rsidP="00F00D8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rozksięgow</w:t>
      </w:r>
      <w:r w:rsidR="00CB1B74"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yw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anie kosztów za </w:t>
      </w:r>
      <w:bookmarkStart w:id="0" w:name="_Hlk132015099"/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centralne ogrzewanie</w:t>
      </w:r>
      <w:r w:rsidR="00B733A4"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zimną wodę, kanalizację oraz podgrzanie wody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bookmarkEnd w:id="0"/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zgodnie z dokumentacją przekazaną przez </w:t>
      </w:r>
      <w:r w:rsidR="00B733A4"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f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irm</w:t>
      </w:r>
      <w:r w:rsidR="00B733A4"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ę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rozliczając</w:t>
      </w:r>
      <w:r w:rsidR="00B733A4"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ą,</w:t>
      </w:r>
    </w:p>
    <w:p w14:paraId="5A46925C" w14:textId="0528401F" w:rsidR="005341E3" w:rsidRPr="008F4525" w:rsidRDefault="005341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z w:val="21"/>
          <w:szCs w:val="21"/>
        </w:rPr>
        <w:t>prowadzenie ewidencji ilościowo – wartościowej zużycia mediów dla poszczególnych lokali</w:t>
      </w:r>
      <w:r w:rsidR="008F4F01">
        <w:rPr>
          <w:rFonts w:ascii="Arial" w:hAnsi="Arial" w:cs="Arial"/>
          <w:color w:val="333333"/>
          <w:sz w:val="21"/>
          <w:szCs w:val="21"/>
        </w:rPr>
        <w:t>,</w:t>
      </w:r>
    </w:p>
    <w:p w14:paraId="57528B32" w14:textId="10C305F1" w:rsidR="008F4525" w:rsidRPr="00271ADD" w:rsidRDefault="008F4525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z w:val="21"/>
          <w:szCs w:val="21"/>
        </w:rPr>
        <w:t>prowadzenie i aktualizowanie ewidencji liczników, podzielników i ciepłomierzy, w tym dat legalizacyjnych,</w:t>
      </w:r>
    </w:p>
    <w:p w14:paraId="2ED92172" w14:textId="695669F0" w:rsidR="005341E3" w:rsidRPr="005341E3" w:rsidRDefault="005341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bieżąca </w:t>
      </w:r>
      <w:r w:rsidRPr="00522D6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analiza zaległości w opłatach, sporządza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nie</w:t>
      </w:r>
      <w:r w:rsidRPr="00522D6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zestawień, wysyłanie monitów o zaległościach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 pism z wezwaniem do zapłaty</w:t>
      </w:r>
      <w:r w:rsidRPr="00522D6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windykacja telefoniczna zaległych należności i umawianie dłużników na spotkania z Zarządem, </w:t>
      </w:r>
      <w:r w:rsidRPr="005A28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ewidencja ugód wraz z kontrolą terminowości spłat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</w:t>
      </w:r>
      <w:r w:rsidRPr="00A07C3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ścisła współpraca z Główną Księgową,</w:t>
      </w:r>
    </w:p>
    <w:p w14:paraId="7513C797" w14:textId="3EE5FDDD" w:rsidR="00182263" w:rsidRDefault="00182263" w:rsidP="00855C9F">
      <w:pPr>
        <w:pStyle w:val="Akapitzlist"/>
        <w:numPr>
          <w:ilvl w:val="0"/>
          <w:numId w:val="1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potwierdza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nie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wniosk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ów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 dofinansowanie z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Miejskiego </w:t>
      </w:r>
      <w:r w:rsidRPr="0018226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Ośrodka Pomocy Społecznej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lub Biura dodatków mieszkaniowych,</w:t>
      </w:r>
    </w:p>
    <w:p w14:paraId="14EA9CAA" w14:textId="1EEC8443" w:rsidR="008F4F01" w:rsidRPr="00182263" w:rsidRDefault="008F4F01" w:rsidP="00855C9F">
      <w:pPr>
        <w:pStyle w:val="Akapitzlist"/>
        <w:numPr>
          <w:ilvl w:val="0"/>
          <w:numId w:val="1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przyjmowanie oświadczeń o ilości osób wspólnie zamieszkujących i sporządzanie deklaracji „śmieciowej”,</w:t>
      </w:r>
    </w:p>
    <w:p w14:paraId="34DB3301" w14:textId="4083F1C9" w:rsidR="00271ADD" w:rsidRPr="00B11437" w:rsidRDefault="00E20AD6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zawiadamianie </w:t>
      </w:r>
      <w:r w:rsidR="005341E3">
        <w:rPr>
          <w:rFonts w:ascii="Arial" w:hAnsi="Arial" w:cs="Arial"/>
        </w:rPr>
        <w:t xml:space="preserve">i umawianie </w:t>
      </w:r>
      <w:r>
        <w:rPr>
          <w:rFonts w:ascii="Arial" w:hAnsi="Arial" w:cs="Arial"/>
        </w:rPr>
        <w:t xml:space="preserve">użytkowników </w:t>
      </w:r>
      <w:r w:rsidR="008F4525">
        <w:rPr>
          <w:rFonts w:ascii="Arial" w:hAnsi="Arial" w:cs="Arial"/>
        </w:rPr>
        <w:t xml:space="preserve">lokali w sprawie </w:t>
      </w:r>
      <w:r>
        <w:rPr>
          <w:rFonts w:ascii="Arial" w:hAnsi="Arial" w:cs="Arial"/>
        </w:rPr>
        <w:t>przegląd</w:t>
      </w:r>
      <w:r w:rsidR="008F4525">
        <w:rPr>
          <w:rFonts w:ascii="Arial" w:hAnsi="Arial" w:cs="Arial"/>
        </w:rPr>
        <w:t>ów</w:t>
      </w:r>
      <w:r>
        <w:rPr>
          <w:rFonts w:ascii="Arial" w:hAnsi="Arial" w:cs="Arial"/>
        </w:rPr>
        <w:t>, kontrol</w:t>
      </w:r>
      <w:r w:rsidR="008F4525">
        <w:rPr>
          <w:rFonts w:ascii="Arial" w:hAnsi="Arial" w:cs="Arial"/>
        </w:rPr>
        <w:t>i</w:t>
      </w:r>
      <w:r w:rsidR="008F4F01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wymian</w:t>
      </w:r>
      <w:r w:rsidR="008F452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liczników/podzielników/ciepłomierzy</w:t>
      </w:r>
      <w:r w:rsidR="00724E41">
        <w:rPr>
          <w:rFonts w:ascii="Arial" w:hAnsi="Arial" w:cs="Arial"/>
        </w:rPr>
        <w:t>,</w:t>
      </w:r>
    </w:p>
    <w:p w14:paraId="2007EF36" w14:textId="20DF78F9" w:rsidR="00332CAE" w:rsidRDefault="00642354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sprawozdań i zestawień</w:t>
      </w:r>
      <w:r w:rsidR="00332CAE">
        <w:rPr>
          <w:rFonts w:ascii="Arial" w:hAnsi="Arial" w:cs="Arial"/>
        </w:rPr>
        <w:t xml:space="preserve"> dotyczących zajmowanego stanowiska,</w:t>
      </w:r>
    </w:p>
    <w:p w14:paraId="19D767A3" w14:textId="581D49CF" w:rsidR="00582DC2" w:rsidRPr="00642354" w:rsidRDefault="00332CAE" w:rsidP="00855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</w:t>
      </w:r>
      <w:r w:rsidR="00FF5C76">
        <w:rPr>
          <w:rFonts w:ascii="Arial" w:hAnsi="Arial" w:cs="Arial"/>
        </w:rPr>
        <w:t>obsługi</w:t>
      </w:r>
      <w:r>
        <w:rPr>
          <w:rFonts w:ascii="Arial" w:hAnsi="Arial" w:cs="Arial"/>
        </w:rPr>
        <w:t xml:space="preserve"> biura</w:t>
      </w:r>
      <w:r w:rsidR="00FF5C76">
        <w:rPr>
          <w:rFonts w:ascii="Arial" w:hAnsi="Arial" w:cs="Arial"/>
        </w:rPr>
        <w:t xml:space="preserve"> Spółdzielni</w:t>
      </w:r>
      <w:r>
        <w:rPr>
          <w:rFonts w:ascii="Arial" w:hAnsi="Arial" w:cs="Arial"/>
        </w:rPr>
        <w:t>:</w:t>
      </w:r>
    </w:p>
    <w:p w14:paraId="2CE63857" w14:textId="7A802937" w:rsidR="00567EDD" w:rsidRPr="00567EDD" w:rsidRDefault="00FE3F7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odbieranie telefonów, poczty elektronicznej i tradycyjnej oraz odpowiadanie na zgłoszone sprawy,</w:t>
      </w:r>
      <w:r w:rsidR="00567EDD">
        <w:rPr>
          <w:rFonts w:ascii="Arial" w:hAnsi="Arial" w:cs="Arial"/>
        </w:rPr>
        <w:t xml:space="preserve"> w tym elektroniczna rejestracja zgłoszeń i przekazywanie informacji odpowiednim służb</w:t>
      </w:r>
      <w:r w:rsidR="00102D6C">
        <w:rPr>
          <w:rFonts w:ascii="Arial" w:hAnsi="Arial" w:cs="Arial"/>
        </w:rPr>
        <w:t>om</w:t>
      </w:r>
      <w:r w:rsidR="00567EDD">
        <w:rPr>
          <w:rFonts w:ascii="Arial" w:hAnsi="Arial" w:cs="Arial"/>
        </w:rPr>
        <w:t xml:space="preserve"> technicznym lub porządkowym,</w:t>
      </w:r>
    </w:p>
    <w:p w14:paraId="1D852955" w14:textId="58A1645F" w:rsidR="005341E3" w:rsidRPr="00855C9F" w:rsidRDefault="005341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C9F">
        <w:rPr>
          <w:rFonts w:ascii="Arial" w:hAnsi="Arial" w:cs="Arial"/>
        </w:rPr>
        <w:t xml:space="preserve">sprawdzanie użytkownikom </w:t>
      </w:r>
      <w:r w:rsidR="00DB1D98">
        <w:rPr>
          <w:rFonts w:ascii="Arial" w:hAnsi="Arial" w:cs="Arial"/>
        </w:rPr>
        <w:t xml:space="preserve">/ mieszkańcom </w:t>
      </w:r>
      <w:r w:rsidRPr="00855C9F">
        <w:rPr>
          <w:rFonts w:ascii="Arial" w:hAnsi="Arial" w:cs="Arial"/>
        </w:rPr>
        <w:t>faktycznego stanu konta</w:t>
      </w:r>
      <w:r w:rsidR="00DB1D98">
        <w:rPr>
          <w:rFonts w:ascii="Arial" w:hAnsi="Arial" w:cs="Arial"/>
        </w:rPr>
        <w:t xml:space="preserve"> lokalu</w:t>
      </w:r>
      <w:r w:rsidRPr="00855C9F">
        <w:rPr>
          <w:rFonts w:ascii="Arial" w:hAnsi="Arial" w:cs="Arial"/>
        </w:rPr>
        <w:t>, wyjaśnianie spraw związanych z naliczeniami i rozliczeniem za media,</w:t>
      </w:r>
    </w:p>
    <w:p w14:paraId="0BE31EF4" w14:textId="77777777" w:rsidR="005341E3" w:rsidRDefault="005341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odpowiedzi na pisma użytkowników lokali / mieszkańców,</w:t>
      </w:r>
    </w:p>
    <w:p w14:paraId="6ED4EEDB" w14:textId="60241836" w:rsidR="00FE3F72" w:rsidRPr="005341E3" w:rsidRDefault="00FE3F7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41E3">
        <w:rPr>
          <w:rFonts w:ascii="Arial" w:hAnsi="Arial" w:cs="Arial"/>
        </w:rPr>
        <w:t>obsługa mieszkańców i użytkowników lokali w biurze,</w:t>
      </w:r>
    </w:p>
    <w:p w14:paraId="200D5DFC" w14:textId="455A7AB7" w:rsidR="00332CAE" w:rsidRDefault="00332CAE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umawianie spotkań z Zarządem</w:t>
      </w:r>
      <w:r w:rsidR="003103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2282E1D" w14:textId="3A9BA211" w:rsidR="00FE3F72" w:rsidRDefault="00FE3F7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2354">
        <w:rPr>
          <w:rFonts w:ascii="Arial" w:hAnsi="Arial" w:cs="Arial"/>
        </w:rPr>
        <w:t>obsługa program</w:t>
      </w:r>
      <w:r>
        <w:rPr>
          <w:rFonts w:ascii="Arial" w:hAnsi="Arial" w:cs="Arial"/>
        </w:rPr>
        <w:t>ów</w:t>
      </w:r>
      <w:r w:rsidRPr="00642354">
        <w:rPr>
          <w:rFonts w:ascii="Arial" w:hAnsi="Arial" w:cs="Arial"/>
        </w:rPr>
        <w:t xml:space="preserve"> komputero</w:t>
      </w:r>
      <w:r>
        <w:rPr>
          <w:rFonts w:ascii="Arial" w:hAnsi="Arial" w:cs="Arial"/>
        </w:rPr>
        <w:t>wych:</w:t>
      </w:r>
      <w:r w:rsidRPr="00642354">
        <w:rPr>
          <w:rFonts w:ascii="Arial" w:hAnsi="Arial" w:cs="Arial"/>
        </w:rPr>
        <w:t xml:space="preserve"> </w:t>
      </w:r>
      <w:r w:rsidR="005341E3">
        <w:rPr>
          <w:rFonts w:ascii="Arial" w:hAnsi="Arial" w:cs="Arial"/>
        </w:rPr>
        <w:t xml:space="preserve">wybrane moduły </w:t>
      </w:r>
      <w:r w:rsidRPr="00642354">
        <w:rPr>
          <w:rFonts w:ascii="Arial" w:hAnsi="Arial" w:cs="Arial"/>
        </w:rPr>
        <w:t>ZSI</w:t>
      </w:r>
      <w:r w:rsidR="003277D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Unisoft</w:t>
      </w:r>
      <w:proofErr w:type="spellEnd"/>
      <w:r>
        <w:rPr>
          <w:rFonts w:ascii="Arial" w:hAnsi="Arial" w:cs="Arial"/>
        </w:rPr>
        <w:t xml:space="preserve">, </w:t>
      </w:r>
      <w:r w:rsidR="005341E3">
        <w:rPr>
          <w:rFonts w:ascii="Arial" w:hAnsi="Arial" w:cs="Arial"/>
        </w:rPr>
        <w:t xml:space="preserve">wybrane aplikacje </w:t>
      </w:r>
      <w:r>
        <w:rPr>
          <w:rFonts w:ascii="Arial" w:hAnsi="Arial" w:cs="Arial"/>
        </w:rPr>
        <w:t>MS</w:t>
      </w:r>
      <w:r w:rsidR="00327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 oraz poczty elektronicznej,</w:t>
      </w:r>
    </w:p>
    <w:p w14:paraId="5ED5F154" w14:textId="2B399235" w:rsidR="00FE3F72" w:rsidRDefault="00FE3F7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ogłoszeń i zawiadomień oraz ich dystrybucja</w:t>
      </w:r>
      <w:r w:rsidR="003277D4">
        <w:rPr>
          <w:rFonts w:ascii="Arial" w:hAnsi="Arial" w:cs="Arial"/>
        </w:rPr>
        <w:t>/wywieszanie,</w:t>
      </w:r>
    </w:p>
    <w:p w14:paraId="0ADED899" w14:textId="1E521A5E" w:rsidR="00FE3F72" w:rsidRPr="00855C9F" w:rsidRDefault="00FE3F7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C9F">
        <w:rPr>
          <w:rFonts w:ascii="Arial" w:hAnsi="Arial" w:cs="Arial"/>
        </w:rPr>
        <w:t xml:space="preserve">zachęcanie </w:t>
      </w:r>
      <w:r w:rsidR="003277D4" w:rsidRPr="00855C9F">
        <w:rPr>
          <w:rFonts w:ascii="Arial" w:hAnsi="Arial" w:cs="Arial"/>
        </w:rPr>
        <w:t xml:space="preserve">mieszkańców / użytkowników lokali </w:t>
      </w:r>
      <w:r w:rsidRPr="00855C9F">
        <w:rPr>
          <w:rFonts w:ascii="Arial" w:hAnsi="Arial" w:cs="Arial"/>
        </w:rPr>
        <w:t xml:space="preserve">do kontaktu elektronicznego </w:t>
      </w:r>
      <w:r w:rsidR="003277D4" w:rsidRPr="00855C9F">
        <w:rPr>
          <w:rFonts w:ascii="Arial" w:hAnsi="Arial" w:cs="Arial"/>
        </w:rPr>
        <w:t xml:space="preserve">z biurem </w:t>
      </w:r>
      <w:r w:rsidRPr="00855C9F">
        <w:rPr>
          <w:rFonts w:ascii="Arial" w:hAnsi="Arial" w:cs="Arial"/>
        </w:rPr>
        <w:t xml:space="preserve">poprzez stronę www, portal </w:t>
      </w:r>
      <w:proofErr w:type="spellStart"/>
      <w:r w:rsidRPr="00855C9F">
        <w:rPr>
          <w:rFonts w:ascii="Arial" w:hAnsi="Arial" w:cs="Arial"/>
        </w:rPr>
        <w:t>eBOK</w:t>
      </w:r>
      <w:proofErr w:type="spellEnd"/>
      <w:r w:rsidRPr="00855C9F">
        <w:rPr>
          <w:rFonts w:ascii="Arial" w:hAnsi="Arial" w:cs="Arial"/>
        </w:rPr>
        <w:t xml:space="preserve"> i portal istaconnect.com oraz zakładanie dostępu do w/w portali,</w:t>
      </w:r>
    </w:p>
    <w:p w14:paraId="7BA5EE62" w14:textId="2BA69317" w:rsidR="00FE3F72" w:rsidRDefault="003277D4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staranne </w:t>
      </w:r>
      <w:r w:rsidR="00FE3F72">
        <w:rPr>
          <w:rFonts w:ascii="Arial" w:hAnsi="Arial" w:cs="Arial"/>
        </w:rPr>
        <w:t>prowadzenia, porządkowanie i archiwizowanie dokumentacji na zajmowanym stanowisku,</w:t>
      </w:r>
    </w:p>
    <w:p w14:paraId="39778E29" w14:textId="43FB789C" w:rsidR="005742D1" w:rsidRDefault="00250BF4" w:rsidP="005742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współpraca z innymi stanowiskami w Spółdzielni oraz </w:t>
      </w:r>
      <w:r w:rsidRPr="00250BF4">
        <w:rPr>
          <w:rFonts w:ascii="Arial" w:hAnsi="Arial" w:cs="Arial"/>
        </w:rPr>
        <w:t>wykonywanie innych zadań na polecenie przełożonego</w:t>
      </w:r>
      <w:r w:rsidR="00AA5997">
        <w:rPr>
          <w:rFonts w:ascii="Arial" w:hAnsi="Arial" w:cs="Arial"/>
        </w:rPr>
        <w:t>.</w:t>
      </w:r>
    </w:p>
    <w:p w14:paraId="69FCC598" w14:textId="77777777" w:rsidR="00AA5997" w:rsidRPr="00DB1D98" w:rsidRDefault="00AA5997" w:rsidP="00AA599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3A958AEB" w14:textId="77777777" w:rsidR="005742D1" w:rsidRPr="007647AD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47AD">
        <w:rPr>
          <w:rFonts w:ascii="Arial" w:hAnsi="Arial" w:cs="Arial"/>
          <w:b/>
          <w:bCs/>
        </w:rPr>
        <w:t>Forma zatrudnienia:</w:t>
      </w:r>
    </w:p>
    <w:p w14:paraId="15FF32EA" w14:textId="215F8619" w:rsidR="005742D1" w:rsidRPr="007647AD" w:rsidRDefault="005742D1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47AD">
        <w:rPr>
          <w:rFonts w:ascii="Arial" w:hAnsi="Arial" w:cs="Arial"/>
        </w:rPr>
        <w:t xml:space="preserve">zatrudnienie na </w:t>
      </w:r>
      <w:r w:rsidR="000A047B" w:rsidRPr="007647AD">
        <w:rPr>
          <w:rFonts w:ascii="Arial" w:hAnsi="Arial" w:cs="Arial"/>
        </w:rPr>
        <w:t>1/2</w:t>
      </w:r>
      <w:r w:rsidRPr="007647AD">
        <w:rPr>
          <w:rFonts w:ascii="Arial" w:hAnsi="Arial" w:cs="Arial"/>
        </w:rPr>
        <w:t xml:space="preserve"> etatu (</w:t>
      </w:r>
      <w:r w:rsidR="00D43E75">
        <w:rPr>
          <w:rFonts w:ascii="Arial" w:hAnsi="Arial" w:cs="Arial"/>
        </w:rPr>
        <w:t>czas pracy 4 godziny dziennie od poniedziałku do piątku</w:t>
      </w:r>
      <w:r w:rsidR="00C16D6B">
        <w:rPr>
          <w:rFonts w:ascii="Arial" w:hAnsi="Arial" w:cs="Arial"/>
        </w:rPr>
        <w:t>)</w:t>
      </w:r>
      <w:r w:rsidR="00D43E75">
        <w:rPr>
          <w:rFonts w:ascii="Arial" w:hAnsi="Arial" w:cs="Arial"/>
        </w:rPr>
        <w:t>,</w:t>
      </w:r>
    </w:p>
    <w:p w14:paraId="7A50F0CE" w14:textId="46696FAF" w:rsidR="005742D1" w:rsidRPr="007647AD" w:rsidRDefault="00FE4AE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D43E75">
        <w:rPr>
          <w:rFonts w:ascii="Arial" w:hAnsi="Arial" w:cs="Arial"/>
        </w:rPr>
        <w:t xml:space="preserve">ierwsza umowa na </w:t>
      </w:r>
      <w:r>
        <w:rPr>
          <w:rFonts w:ascii="Arial" w:hAnsi="Arial" w:cs="Arial"/>
        </w:rPr>
        <w:t xml:space="preserve">okres </w:t>
      </w:r>
      <w:r w:rsidR="00D43E75">
        <w:rPr>
          <w:rFonts w:ascii="Arial" w:hAnsi="Arial" w:cs="Arial"/>
        </w:rPr>
        <w:t>12 miesięcy</w:t>
      </w:r>
      <w:r>
        <w:rPr>
          <w:rFonts w:ascii="Arial" w:hAnsi="Arial" w:cs="Arial"/>
        </w:rPr>
        <w:t xml:space="preserve"> od dnia 1 czerwca 2023 r., docelowo umowa na czas nieokreślony.</w:t>
      </w:r>
    </w:p>
    <w:p w14:paraId="0E32F8B7" w14:textId="77777777" w:rsidR="005742D1" w:rsidRDefault="005742D1" w:rsidP="00574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C2AEB" w14:textId="77777777" w:rsidR="005742D1" w:rsidRPr="000A0893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A0893">
        <w:rPr>
          <w:rFonts w:ascii="Arial" w:hAnsi="Arial" w:cs="Arial"/>
          <w:b/>
          <w:bCs/>
        </w:rPr>
        <w:t>Oferta kandydata biorącego udział w konkursie powinna zawierać:</w:t>
      </w:r>
    </w:p>
    <w:p w14:paraId="27FD1D25" w14:textId="101E0ECE" w:rsidR="008030A2" w:rsidRPr="005C1293" w:rsidRDefault="008030A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0893">
        <w:rPr>
          <w:rFonts w:ascii="Arial" w:hAnsi="Arial" w:cs="Arial"/>
        </w:rPr>
        <w:t>CV ze zdjęciem oraz list motywacyjny, zawierając</w:t>
      </w:r>
      <w:r w:rsidR="005C1293">
        <w:rPr>
          <w:rFonts w:ascii="Arial" w:hAnsi="Arial" w:cs="Arial"/>
        </w:rPr>
        <w:t xml:space="preserve">y </w:t>
      </w:r>
      <w:r w:rsidRPr="000A0893">
        <w:rPr>
          <w:rFonts w:ascii="Arial" w:hAnsi="Arial" w:cs="Arial"/>
        </w:rPr>
        <w:t>informacj</w:t>
      </w:r>
      <w:r w:rsidR="005C1293">
        <w:rPr>
          <w:rFonts w:ascii="Arial" w:hAnsi="Arial" w:cs="Arial"/>
        </w:rPr>
        <w:t>e</w:t>
      </w:r>
      <w:r w:rsidRPr="000A0893">
        <w:rPr>
          <w:rFonts w:ascii="Arial" w:hAnsi="Arial" w:cs="Arial"/>
        </w:rPr>
        <w:t xml:space="preserve"> o sposobie kontaktowania się z kandydatem (adres oraz numer telefonu kontaktowego)</w:t>
      </w:r>
      <w:r w:rsidR="005C1293">
        <w:rPr>
          <w:rFonts w:ascii="Arial" w:hAnsi="Arial" w:cs="Arial"/>
        </w:rPr>
        <w:t xml:space="preserve"> </w:t>
      </w:r>
      <w:r w:rsidR="00C331E7" w:rsidRPr="005C1293">
        <w:rPr>
          <w:rFonts w:ascii="Arial" w:hAnsi="Arial" w:cs="Arial"/>
        </w:rPr>
        <w:t>i</w:t>
      </w:r>
      <w:r w:rsidRPr="005C1293">
        <w:rPr>
          <w:rFonts w:ascii="Arial" w:hAnsi="Arial" w:cs="Arial"/>
        </w:rPr>
        <w:t xml:space="preserve"> wyrażeniu zgody na przetwarzanie danych osobowych na potrzeby konkursu oraz zapoznaniu się i akceptacji Klauzuli informacyjnej o przetwarzaniu danych osobowych</w:t>
      </w:r>
      <w:r w:rsidR="005C1293">
        <w:rPr>
          <w:rFonts w:ascii="Arial" w:hAnsi="Arial" w:cs="Arial"/>
        </w:rPr>
        <w:t>.</w:t>
      </w:r>
    </w:p>
    <w:p w14:paraId="11ACE00F" w14:textId="77777777" w:rsidR="005742D1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1C4B6F" w14:textId="77777777" w:rsidR="005742D1" w:rsidRPr="000A0893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A0893">
        <w:rPr>
          <w:rFonts w:ascii="Arial" w:hAnsi="Arial" w:cs="Arial"/>
          <w:b/>
          <w:bCs/>
        </w:rPr>
        <w:t>Wymagania:</w:t>
      </w:r>
    </w:p>
    <w:p w14:paraId="00C01E5F" w14:textId="77777777" w:rsidR="00E222F6" w:rsidRPr="000A0893" w:rsidRDefault="00E222F6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0893">
        <w:rPr>
          <w:rFonts w:ascii="Arial" w:hAnsi="Arial" w:cs="Arial"/>
        </w:rPr>
        <w:t>członkostwo w Spółdzielni Mieszkaniowej „Młodzieżowiec” w Zielonej Górze,</w:t>
      </w:r>
    </w:p>
    <w:p w14:paraId="6559D23D" w14:textId="67ED1703" w:rsidR="00E222F6" w:rsidRPr="000A0893" w:rsidRDefault="005C1293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podstawowej obsługi komputera</w:t>
      </w:r>
      <w:r w:rsidR="00A310CD">
        <w:rPr>
          <w:rFonts w:ascii="Arial" w:hAnsi="Arial" w:cs="Arial"/>
        </w:rPr>
        <w:t xml:space="preserve"> oraz poczty elektronicznej, a także wysokie predyspozycje kandydat do szybkiego uczenia się obsługi nowych programów komputerowych i sieciowych (przewidziane bezpłatne szkolenie w maju 2023 r.),</w:t>
      </w:r>
    </w:p>
    <w:p w14:paraId="41E3630D" w14:textId="01438E20" w:rsidR="00E222F6" w:rsidRPr="000A0893" w:rsidRDefault="00A310CD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pożądane cechy kandydata, które będą weryfikowane przez okres pierwszych 12 miesięcy pracy: dokładność, sumienność, zaangażowanie, odpowiedzialność, gotowość i chęć do uczenia się oraz poznawania nowych rozwiązań, wysoka kultura osobista, łatwość nawiązywania kontaktu z innymi osobami, </w:t>
      </w:r>
      <w:r w:rsidR="00F44EA9">
        <w:rPr>
          <w:rFonts w:ascii="Arial" w:hAnsi="Arial" w:cs="Arial"/>
        </w:rPr>
        <w:t xml:space="preserve">spostrzegawczość i </w:t>
      </w:r>
      <w:r>
        <w:rPr>
          <w:rFonts w:ascii="Arial" w:hAnsi="Arial" w:cs="Arial"/>
        </w:rPr>
        <w:t>pomysłowość</w:t>
      </w:r>
      <w:r w:rsidR="00F44EA9">
        <w:rPr>
          <w:rFonts w:ascii="Arial" w:hAnsi="Arial" w:cs="Arial"/>
        </w:rPr>
        <w:t>,</w:t>
      </w:r>
    </w:p>
    <w:p w14:paraId="4B5BB673" w14:textId="2667EFE1" w:rsidR="00E222F6" w:rsidRPr="00902D6E" w:rsidRDefault="00B42A75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dodatkowym atutem będzie </w:t>
      </w:r>
      <w:r w:rsidR="00177F85">
        <w:rPr>
          <w:rFonts w:ascii="Arial" w:hAnsi="Arial" w:cs="Arial"/>
        </w:rPr>
        <w:t xml:space="preserve">udokumentowane </w:t>
      </w:r>
      <w:r w:rsidR="00E222F6" w:rsidRPr="000A0893">
        <w:rPr>
          <w:rFonts w:ascii="Arial" w:hAnsi="Arial" w:cs="Arial"/>
        </w:rPr>
        <w:t xml:space="preserve">doświadczenie na </w:t>
      </w:r>
      <w:r>
        <w:rPr>
          <w:rFonts w:ascii="Arial" w:hAnsi="Arial" w:cs="Arial"/>
        </w:rPr>
        <w:t xml:space="preserve">podobnym </w:t>
      </w:r>
      <w:r w:rsidR="00E222F6" w:rsidRPr="000A0893">
        <w:rPr>
          <w:rFonts w:ascii="Arial" w:hAnsi="Arial" w:cs="Arial"/>
        </w:rPr>
        <w:t>stanowisku</w:t>
      </w:r>
      <w:r>
        <w:rPr>
          <w:rFonts w:ascii="Arial" w:hAnsi="Arial" w:cs="Arial"/>
        </w:rPr>
        <w:t>.</w:t>
      </w:r>
    </w:p>
    <w:p w14:paraId="769EA3C5" w14:textId="77777777" w:rsidR="005742D1" w:rsidRPr="00C50035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FDA1F2" w14:textId="77777777" w:rsidR="005742D1" w:rsidRPr="00920CA9" w:rsidRDefault="005742D1" w:rsidP="00574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0CA9">
        <w:rPr>
          <w:rFonts w:ascii="Arial" w:hAnsi="Arial" w:cs="Arial"/>
          <w:b/>
          <w:bCs/>
        </w:rPr>
        <w:t>Składanie ofert:</w:t>
      </w:r>
    </w:p>
    <w:p w14:paraId="233A919D" w14:textId="656816F2" w:rsidR="008030A2" w:rsidRDefault="005742D1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0CA9">
        <w:rPr>
          <w:rFonts w:ascii="Arial" w:hAnsi="Arial" w:cs="Arial"/>
        </w:rPr>
        <w:t>wszelkie dokumenty sporządzone przez kandydatów winny być własnoręcznie podpisane, a kopie potwierdzone przez kandydata za zgodność z oryginałem.</w:t>
      </w:r>
      <w:r w:rsidR="00E2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dokumentach aplikacyjnych p</w:t>
      </w:r>
      <w:r w:rsidRPr="00920CA9">
        <w:rPr>
          <w:rFonts w:ascii="Arial" w:hAnsi="Arial" w:cs="Arial"/>
        </w:rPr>
        <w:t xml:space="preserve">rosimy </w:t>
      </w:r>
      <w:r>
        <w:rPr>
          <w:rFonts w:ascii="Arial" w:hAnsi="Arial" w:cs="Arial"/>
        </w:rPr>
        <w:t>zawrzeć</w:t>
      </w:r>
      <w:r w:rsidRPr="00920CA9">
        <w:rPr>
          <w:rFonts w:ascii="Arial" w:hAnsi="Arial" w:cs="Arial"/>
        </w:rPr>
        <w:t xml:space="preserve"> klauz</w:t>
      </w:r>
      <w:r>
        <w:rPr>
          <w:rFonts w:ascii="Arial" w:hAnsi="Arial" w:cs="Arial"/>
        </w:rPr>
        <w:t>ulę</w:t>
      </w:r>
      <w:r w:rsidRPr="00920CA9">
        <w:rPr>
          <w:rFonts w:ascii="Arial" w:hAnsi="Arial" w:cs="Arial"/>
        </w:rPr>
        <w:t xml:space="preserve">: </w:t>
      </w:r>
      <w:r w:rsidRPr="00855C9F">
        <w:rPr>
          <w:rFonts w:ascii="Arial" w:hAnsi="Arial" w:cs="Arial"/>
        </w:rPr>
        <w:t>Wyrażam zgodę na przetwarzanie moich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(RODO)),</w:t>
      </w:r>
    </w:p>
    <w:p w14:paraId="18F0FF91" w14:textId="0C06FD49" w:rsidR="008030A2" w:rsidRPr="008030A2" w:rsidRDefault="008030A2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030A2">
        <w:rPr>
          <w:rFonts w:ascii="Arial" w:hAnsi="Arial" w:cs="Arial"/>
        </w:rPr>
        <w:t xml:space="preserve">fertę należy złożyć w zamkniętej kopercie, bezpośrednio w biurze Spółdzielni lub za pomocą poczty/kuriera przesłać na adres: Spółdzielnia Mieszkaniowa „Młodzieżowiec”  w Zielonej Górze, ul. Osadnicza 9b, 65-785 Zielona Góra (liczy się data wpływu do Spółdzielni, a nie data stempla pocztowego), z dopiskiem: </w:t>
      </w:r>
      <w:r w:rsidRPr="00855C9F">
        <w:rPr>
          <w:rFonts w:ascii="Arial" w:hAnsi="Arial" w:cs="Arial"/>
        </w:rPr>
        <w:t xml:space="preserve">Postępowanie konkursowe na stanowisko </w:t>
      </w:r>
      <w:r w:rsidR="00855C9F" w:rsidRPr="00855C9F">
        <w:rPr>
          <w:rFonts w:ascii="Arial" w:hAnsi="Arial" w:cs="Arial"/>
        </w:rPr>
        <w:t>Asystenta ds. gospodarki zasobami mieszkaniowymi</w:t>
      </w:r>
      <w:r w:rsidRPr="00855C9F">
        <w:rPr>
          <w:rFonts w:ascii="Arial" w:hAnsi="Arial" w:cs="Arial"/>
        </w:rPr>
        <w:t xml:space="preserve"> do dnia </w:t>
      </w:r>
      <w:r w:rsidR="00855C9F" w:rsidRPr="00855C9F">
        <w:rPr>
          <w:rFonts w:ascii="Arial" w:hAnsi="Arial" w:cs="Arial"/>
        </w:rPr>
        <w:t>28</w:t>
      </w:r>
      <w:r w:rsidRPr="00855C9F">
        <w:rPr>
          <w:rFonts w:ascii="Arial" w:hAnsi="Arial" w:cs="Arial"/>
        </w:rPr>
        <w:t>.0</w:t>
      </w:r>
      <w:r w:rsidR="00855C9F" w:rsidRPr="00855C9F">
        <w:rPr>
          <w:rFonts w:ascii="Arial" w:hAnsi="Arial" w:cs="Arial"/>
        </w:rPr>
        <w:t>4</w:t>
      </w:r>
      <w:r w:rsidRPr="00855C9F">
        <w:rPr>
          <w:rFonts w:ascii="Arial" w:hAnsi="Arial" w:cs="Arial"/>
        </w:rPr>
        <w:t>.202</w:t>
      </w:r>
      <w:r w:rsidR="00855C9F" w:rsidRPr="00855C9F">
        <w:rPr>
          <w:rFonts w:ascii="Arial" w:hAnsi="Arial" w:cs="Arial"/>
        </w:rPr>
        <w:t>3</w:t>
      </w:r>
      <w:r w:rsidRPr="00855C9F">
        <w:rPr>
          <w:rFonts w:ascii="Arial" w:hAnsi="Arial" w:cs="Arial"/>
        </w:rPr>
        <w:t xml:space="preserve"> r. do godz. 14:00</w:t>
      </w:r>
      <w:r w:rsidR="00855C9F" w:rsidRPr="00855C9F">
        <w:rPr>
          <w:rFonts w:ascii="Arial" w:hAnsi="Arial" w:cs="Arial"/>
        </w:rPr>
        <w:t>,</w:t>
      </w:r>
    </w:p>
    <w:p w14:paraId="708914BF" w14:textId="6E1C6297" w:rsidR="005742D1" w:rsidRPr="004956DA" w:rsidRDefault="005742D1" w:rsidP="00855C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56DA">
        <w:rPr>
          <w:rFonts w:ascii="Arial" w:hAnsi="Arial" w:cs="Arial"/>
        </w:rPr>
        <w:t xml:space="preserve">postępowanie konkursowe przeprowadza </w:t>
      </w:r>
      <w:r w:rsidR="00855C9F">
        <w:rPr>
          <w:rFonts w:ascii="Arial" w:hAnsi="Arial" w:cs="Arial"/>
        </w:rPr>
        <w:t>Zarząd Spółdzielni, który skontaktuje się z wybranymi kandydatami celem przeprowadzenia rozmowy kwalifikacyjnej.</w:t>
      </w:r>
      <w:r w:rsidRPr="004956DA">
        <w:rPr>
          <w:rFonts w:ascii="Arial" w:hAnsi="Arial" w:cs="Arial"/>
        </w:rPr>
        <w:t xml:space="preserve"> </w:t>
      </w:r>
      <w:r w:rsidR="00855C9F">
        <w:rPr>
          <w:rFonts w:ascii="Arial" w:hAnsi="Arial" w:cs="Arial"/>
        </w:rPr>
        <w:t xml:space="preserve">Sekretariat biura Spółdzielni </w:t>
      </w:r>
      <w:r w:rsidRPr="004956DA">
        <w:rPr>
          <w:rFonts w:ascii="Arial" w:hAnsi="Arial" w:cs="Arial"/>
        </w:rPr>
        <w:t xml:space="preserve">powiadomi </w:t>
      </w:r>
      <w:r w:rsidR="00855C9F">
        <w:rPr>
          <w:rFonts w:ascii="Arial" w:hAnsi="Arial" w:cs="Arial"/>
        </w:rPr>
        <w:t>telefonicznie lub mailowo wszystkich</w:t>
      </w:r>
      <w:r w:rsidRPr="004956DA">
        <w:rPr>
          <w:rFonts w:ascii="Arial" w:hAnsi="Arial" w:cs="Arial"/>
        </w:rPr>
        <w:t xml:space="preserve"> kandydatów uczestniczących w postępowaniu konkursowym o jego wynikach w terminie jednego miesiąca od daty zakończenia konkursu oraz umożliwi zwrot złożonych dokumentów kandydatom, którzy nie zostali wybrani na stanowisko </w:t>
      </w:r>
      <w:r w:rsidR="00855C9F">
        <w:rPr>
          <w:rFonts w:ascii="Arial" w:hAnsi="Arial" w:cs="Arial"/>
        </w:rPr>
        <w:t>Asystenta ds. gospodarki zasobami mieszkaniowymi,</w:t>
      </w:r>
    </w:p>
    <w:p w14:paraId="021EFEC0" w14:textId="6A1079BC" w:rsidR="00855C9F" w:rsidRDefault="00855C9F" w:rsidP="00D731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Spółdzielni</w:t>
      </w:r>
      <w:r w:rsidR="005742D1" w:rsidRPr="00B41703">
        <w:rPr>
          <w:rFonts w:ascii="Arial" w:hAnsi="Arial" w:cs="Arial"/>
        </w:rPr>
        <w:t xml:space="preserve"> zastrzega sobie możliwość zakończenia postępowania konkursowego w każdym czasie bez podawania przyczyny. </w:t>
      </w:r>
      <w:r w:rsidR="00B41703" w:rsidRPr="00D62B56">
        <w:rPr>
          <w:rFonts w:ascii="Arial" w:hAnsi="Arial" w:cs="Arial"/>
        </w:rPr>
        <w:t xml:space="preserve">W przypadku niedokonania wyboru </w:t>
      </w:r>
      <w:r>
        <w:rPr>
          <w:rFonts w:ascii="Arial" w:hAnsi="Arial" w:cs="Arial"/>
        </w:rPr>
        <w:t>Asystenta ds. gospodarki zasobami mieszkaniowymi</w:t>
      </w:r>
      <w:r w:rsidR="00B41703" w:rsidRPr="00D62B56">
        <w:rPr>
          <w:rFonts w:ascii="Arial" w:hAnsi="Arial" w:cs="Arial"/>
        </w:rPr>
        <w:t xml:space="preserve">, </w:t>
      </w:r>
      <w:r w:rsidR="00B41703">
        <w:rPr>
          <w:rFonts w:ascii="Arial" w:hAnsi="Arial" w:cs="Arial"/>
        </w:rPr>
        <w:t xml:space="preserve">może zostać </w:t>
      </w:r>
      <w:r w:rsidR="00B41703" w:rsidRPr="00D62B56">
        <w:rPr>
          <w:rFonts w:ascii="Arial" w:hAnsi="Arial" w:cs="Arial"/>
        </w:rPr>
        <w:t>ogłosz</w:t>
      </w:r>
      <w:r w:rsidR="00B41703">
        <w:rPr>
          <w:rFonts w:ascii="Arial" w:hAnsi="Arial" w:cs="Arial"/>
        </w:rPr>
        <w:t>ony</w:t>
      </w:r>
      <w:r w:rsidR="00B41703" w:rsidRPr="00D62B56">
        <w:rPr>
          <w:rFonts w:ascii="Arial" w:hAnsi="Arial" w:cs="Arial"/>
        </w:rPr>
        <w:t xml:space="preserve"> następny konkurs. W takim przypadku </w:t>
      </w:r>
      <w:r>
        <w:rPr>
          <w:rFonts w:ascii="Arial" w:hAnsi="Arial" w:cs="Arial"/>
        </w:rPr>
        <w:t>Zarząd Spółdzielni</w:t>
      </w:r>
      <w:r w:rsidR="00B41703" w:rsidRPr="00D62B56">
        <w:rPr>
          <w:rFonts w:ascii="Arial" w:hAnsi="Arial" w:cs="Arial"/>
        </w:rPr>
        <w:t xml:space="preserve"> może ustalić inne kryteria wyboru </w:t>
      </w:r>
      <w:r w:rsidR="00B41703" w:rsidRPr="00B41703">
        <w:rPr>
          <w:rFonts w:ascii="Arial" w:hAnsi="Arial" w:cs="Arial"/>
        </w:rPr>
        <w:t>i oceny kandydata</w:t>
      </w:r>
      <w:r w:rsidR="00E74042">
        <w:rPr>
          <w:rFonts w:ascii="Arial" w:hAnsi="Arial" w:cs="Arial"/>
        </w:rPr>
        <w:t>.</w:t>
      </w:r>
    </w:p>
    <w:p w14:paraId="485A678B" w14:textId="77777777" w:rsidR="00FB2EF0" w:rsidRDefault="00FB2EF0" w:rsidP="00FB2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FA9F74" w14:textId="77777777" w:rsidR="005A283D" w:rsidRPr="00A424C7" w:rsidRDefault="005A283D" w:rsidP="005A283D">
      <w:pPr>
        <w:jc w:val="both"/>
        <w:rPr>
          <w:rFonts w:ascii="Arial" w:hAnsi="Arial" w:cs="Arial"/>
        </w:rPr>
      </w:pPr>
    </w:p>
    <w:sectPr w:rsidR="005A283D" w:rsidRPr="00A424C7" w:rsidSect="00AA599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7D47" w14:textId="77777777" w:rsidR="008462B1" w:rsidRDefault="008462B1" w:rsidP="00547A7C">
      <w:pPr>
        <w:spacing w:after="0" w:line="240" w:lineRule="auto"/>
      </w:pPr>
      <w:r>
        <w:separator/>
      </w:r>
    </w:p>
  </w:endnote>
  <w:endnote w:type="continuationSeparator" w:id="0">
    <w:p w14:paraId="396E507B" w14:textId="77777777" w:rsidR="008462B1" w:rsidRDefault="008462B1" w:rsidP="0054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5091" w14:textId="77777777" w:rsidR="008462B1" w:rsidRDefault="008462B1" w:rsidP="00547A7C">
      <w:pPr>
        <w:spacing w:after="0" w:line="240" w:lineRule="auto"/>
      </w:pPr>
      <w:r>
        <w:separator/>
      </w:r>
    </w:p>
  </w:footnote>
  <w:footnote w:type="continuationSeparator" w:id="0">
    <w:p w14:paraId="7A59BDC5" w14:textId="77777777" w:rsidR="008462B1" w:rsidRDefault="008462B1" w:rsidP="0054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608"/>
    <w:multiLevelType w:val="hybridMultilevel"/>
    <w:tmpl w:val="CB504B78"/>
    <w:lvl w:ilvl="0" w:tplc="9B36F9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3629B"/>
    <w:multiLevelType w:val="multilevel"/>
    <w:tmpl w:val="457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E3AC4"/>
    <w:multiLevelType w:val="multilevel"/>
    <w:tmpl w:val="410AB1F2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0179D"/>
    <w:multiLevelType w:val="hybridMultilevel"/>
    <w:tmpl w:val="0C00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ED9"/>
    <w:multiLevelType w:val="hybridMultilevel"/>
    <w:tmpl w:val="C2DAD1D8"/>
    <w:lvl w:ilvl="0" w:tplc="6EECC402">
      <w:start w:val="1"/>
      <w:numFmt w:val="decimal"/>
      <w:lvlText w:val="%1)"/>
      <w:lvlJc w:val="left"/>
      <w:pPr>
        <w:ind w:left="284" w:hanging="284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A2EA7"/>
    <w:multiLevelType w:val="multilevel"/>
    <w:tmpl w:val="E09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44621"/>
    <w:multiLevelType w:val="hybridMultilevel"/>
    <w:tmpl w:val="3698AD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F3681E"/>
    <w:multiLevelType w:val="hybridMultilevel"/>
    <w:tmpl w:val="2C9E00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E5B48C7"/>
    <w:multiLevelType w:val="hybridMultilevel"/>
    <w:tmpl w:val="7BFA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2E3A"/>
    <w:multiLevelType w:val="hybridMultilevel"/>
    <w:tmpl w:val="FDC8A854"/>
    <w:lvl w:ilvl="0" w:tplc="57D0467E">
      <w:start w:val="1"/>
      <w:numFmt w:val="bullet"/>
      <w:lvlText w:val=""/>
      <w:lvlJc w:val="left"/>
      <w:pPr>
        <w:ind w:left="567" w:hanging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D60D31"/>
    <w:multiLevelType w:val="hybridMultilevel"/>
    <w:tmpl w:val="696CA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0F8A"/>
    <w:multiLevelType w:val="multilevel"/>
    <w:tmpl w:val="A1DCD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84585D"/>
    <w:multiLevelType w:val="multilevel"/>
    <w:tmpl w:val="5E0A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A6557"/>
    <w:multiLevelType w:val="hybridMultilevel"/>
    <w:tmpl w:val="AB2661A2"/>
    <w:lvl w:ilvl="0" w:tplc="060C7EF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E4E4E3C"/>
    <w:multiLevelType w:val="hybridMultilevel"/>
    <w:tmpl w:val="67AED69A"/>
    <w:lvl w:ilvl="0" w:tplc="E528D81C">
      <w:start w:val="1"/>
      <w:numFmt w:val="bullet"/>
      <w:lvlText w:val=""/>
      <w:lvlJc w:val="left"/>
      <w:pPr>
        <w:ind w:left="567" w:firstLine="21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00747523">
    <w:abstractNumId w:val="4"/>
  </w:num>
  <w:num w:numId="2" w16cid:durableId="982735371">
    <w:abstractNumId w:val="7"/>
  </w:num>
  <w:num w:numId="3" w16cid:durableId="201401378">
    <w:abstractNumId w:val="10"/>
  </w:num>
  <w:num w:numId="4" w16cid:durableId="25372052">
    <w:abstractNumId w:val="8"/>
  </w:num>
  <w:num w:numId="5" w16cid:durableId="1254360480">
    <w:abstractNumId w:val="3"/>
  </w:num>
  <w:num w:numId="6" w16cid:durableId="817458301">
    <w:abstractNumId w:val="11"/>
  </w:num>
  <w:num w:numId="7" w16cid:durableId="657537644">
    <w:abstractNumId w:val="2"/>
  </w:num>
  <w:num w:numId="8" w16cid:durableId="1857378754">
    <w:abstractNumId w:val="6"/>
  </w:num>
  <w:num w:numId="9" w16cid:durableId="1863202066">
    <w:abstractNumId w:val="1"/>
  </w:num>
  <w:num w:numId="10" w16cid:durableId="1025786975">
    <w:abstractNumId w:val="12"/>
  </w:num>
  <w:num w:numId="11" w16cid:durableId="1123159769">
    <w:abstractNumId w:val="5"/>
  </w:num>
  <w:num w:numId="12" w16cid:durableId="427505244">
    <w:abstractNumId w:val="14"/>
  </w:num>
  <w:num w:numId="13" w16cid:durableId="500433812">
    <w:abstractNumId w:val="9"/>
  </w:num>
  <w:num w:numId="14" w16cid:durableId="102697225">
    <w:abstractNumId w:val="13"/>
  </w:num>
  <w:num w:numId="15" w16cid:durableId="13857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D1"/>
    <w:rsid w:val="000262F9"/>
    <w:rsid w:val="00042376"/>
    <w:rsid w:val="00050E24"/>
    <w:rsid w:val="00077340"/>
    <w:rsid w:val="000A047B"/>
    <w:rsid w:val="000A1D01"/>
    <w:rsid w:val="000E2B53"/>
    <w:rsid w:val="000E5307"/>
    <w:rsid w:val="00102D6C"/>
    <w:rsid w:val="001362A7"/>
    <w:rsid w:val="00177F85"/>
    <w:rsid w:val="00182263"/>
    <w:rsid w:val="001A2FC1"/>
    <w:rsid w:val="001D398A"/>
    <w:rsid w:val="0024615D"/>
    <w:rsid w:val="00250BF4"/>
    <w:rsid w:val="00271ADD"/>
    <w:rsid w:val="0028439B"/>
    <w:rsid w:val="002C2210"/>
    <w:rsid w:val="00310352"/>
    <w:rsid w:val="00323537"/>
    <w:rsid w:val="003277D4"/>
    <w:rsid w:val="00332CAE"/>
    <w:rsid w:val="003500F7"/>
    <w:rsid w:val="003707B2"/>
    <w:rsid w:val="00436FBD"/>
    <w:rsid w:val="004D0B76"/>
    <w:rsid w:val="004E2B49"/>
    <w:rsid w:val="00522D6C"/>
    <w:rsid w:val="005341E3"/>
    <w:rsid w:val="00547A7C"/>
    <w:rsid w:val="00567EDD"/>
    <w:rsid w:val="005742D1"/>
    <w:rsid w:val="00580A85"/>
    <w:rsid w:val="00582DC2"/>
    <w:rsid w:val="005A283D"/>
    <w:rsid w:val="005A4CC8"/>
    <w:rsid w:val="005A6173"/>
    <w:rsid w:val="005C1293"/>
    <w:rsid w:val="005D35AF"/>
    <w:rsid w:val="00620441"/>
    <w:rsid w:val="00623759"/>
    <w:rsid w:val="00642354"/>
    <w:rsid w:val="006803B7"/>
    <w:rsid w:val="006C6853"/>
    <w:rsid w:val="00724E41"/>
    <w:rsid w:val="007647AD"/>
    <w:rsid w:val="00785B81"/>
    <w:rsid w:val="007E6E4D"/>
    <w:rsid w:val="008030A2"/>
    <w:rsid w:val="008229C4"/>
    <w:rsid w:val="008462B1"/>
    <w:rsid w:val="00855C9F"/>
    <w:rsid w:val="008F4525"/>
    <w:rsid w:val="008F4F01"/>
    <w:rsid w:val="009012B2"/>
    <w:rsid w:val="009E0D26"/>
    <w:rsid w:val="009F50BF"/>
    <w:rsid w:val="00A07C38"/>
    <w:rsid w:val="00A310CD"/>
    <w:rsid w:val="00A424C7"/>
    <w:rsid w:val="00AA5997"/>
    <w:rsid w:val="00AD0506"/>
    <w:rsid w:val="00AD113C"/>
    <w:rsid w:val="00AF201B"/>
    <w:rsid w:val="00B11437"/>
    <w:rsid w:val="00B41703"/>
    <w:rsid w:val="00B42A75"/>
    <w:rsid w:val="00B733A4"/>
    <w:rsid w:val="00BE119C"/>
    <w:rsid w:val="00C16D6B"/>
    <w:rsid w:val="00C247A9"/>
    <w:rsid w:val="00C331E7"/>
    <w:rsid w:val="00C773A9"/>
    <w:rsid w:val="00CB1B74"/>
    <w:rsid w:val="00CB646C"/>
    <w:rsid w:val="00D43E75"/>
    <w:rsid w:val="00D653C1"/>
    <w:rsid w:val="00D7318A"/>
    <w:rsid w:val="00DB1D98"/>
    <w:rsid w:val="00DF3DEE"/>
    <w:rsid w:val="00DF4CBA"/>
    <w:rsid w:val="00E17B2A"/>
    <w:rsid w:val="00E20AD6"/>
    <w:rsid w:val="00E222F6"/>
    <w:rsid w:val="00E3612A"/>
    <w:rsid w:val="00E379EC"/>
    <w:rsid w:val="00E74042"/>
    <w:rsid w:val="00E87122"/>
    <w:rsid w:val="00EB7998"/>
    <w:rsid w:val="00F00D87"/>
    <w:rsid w:val="00F20C1E"/>
    <w:rsid w:val="00F44EA9"/>
    <w:rsid w:val="00FB2EF0"/>
    <w:rsid w:val="00FB481D"/>
    <w:rsid w:val="00FD0087"/>
    <w:rsid w:val="00FE3F72"/>
    <w:rsid w:val="00FE4AE3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AF7"/>
  <w15:docId w15:val="{F05818F9-4937-425A-8DDA-D7DF6CF5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2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A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4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0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7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7C"/>
    <w:rPr>
      <w:vertAlign w:val="superscript"/>
    </w:rPr>
  </w:style>
  <w:style w:type="numbering" w:customStyle="1" w:styleId="Biecalista1">
    <w:name w:val="Bieżąca lista1"/>
    <w:uiPriority w:val="99"/>
    <w:rsid w:val="00B11437"/>
    <w:pPr>
      <w:numPr>
        <w:numId w:val="7"/>
      </w:numPr>
    </w:pPr>
  </w:style>
  <w:style w:type="paragraph" w:styleId="NormalnyWeb">
    <w:name w:val="Normal (Web)"/>
    <w:basedOn w:val="Normalny"/>
    <w:uiPriority w:val="99"/>
    <w:semiHidden/>
    <w:unhideWhenUsed/>
    <w:rsid w:val="005A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83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A28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8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84EC-2028-4A5F-B466-930DFAFA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Muszynski</dc:creator>
  <cp:lastModifiedBy>Michal Muszynski</cp:lastModifiedBy>
  <cp:revision>3</cp:revision>
  <dcterms:created xsi:type="dcterms:W3CDTF">2023-04-11T08:36:00Z</dcterms:created>
  <dcterms:modified xsi:type="dcterms:W3CDTF">2023-04-11T11:37:00Z</dcterms:modified>
</cp:coreProperties>
</file>